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573F80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0596720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573F80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573F80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331907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  <w:r w:rsidR="006E57A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266FED">
                    <w:rPr>
                      <w:b/>
                      <w:sz w:val="24"/>
                      <w:szCs w:val="24"/>
                    </w:rPr>
                    <w:t>iunie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A91B9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1877B4" w:rsidRPr="001877B4" w:rsidRDefault="006379AA" w:rsidP="001877B4">
      <w:pPr>
        <w:keepNext/>
        <w:widowControl w:val="0"/>
        <w:tabs>
          <w:tab w:val="left" w:pos="0"/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fr-BE"/>
        </w:rPr>
        <w:t>c</w:t>
      </w:r>
      <w:r w:rsidR="00AB5E37" w:rsidRPr="001877B4">
        <w:rPr>
          <w:b/>
          <w:sz w:val="28"/>
          <w:szCs w:val="28"/>
        </w:rPr>
        <w:t>u</w:t>
      </w:r>
      <w:proofErr w:type="gramEnd"/>
      <w:r w:rsidR="00AB5E37" w:rsidRPr="001877B4">
        <w:rPr>
          <w:b/>
          <w:sz w:val="28"/>
          <w:szCs w:val="28"/>
        </w:rPr>
        <w:t xml:space="preserve"> privire la </w:t>
      </w:r>
      <w:proofErr w:type="spellStart"/>
      <w:r>
        <w:rPr>
          <w:b/>
          <w:sz w:val="28"/>
          <w:szCs w:val="28"/>
          <w:lang w:val="en-US"/>
        </w:rPr>
        <w:t>p</w:t>
      </w:r>
      <w:r w:rsidR="001877B4" w:rsidRPr="001877B4">
        <w:rPr>
          <w:b/>
          <w:sz w:val="28"/>
          <w:szCs w:val="28"/>
          <w:lang w:val="en-US"/>
        </w:rPr>
        <w:t>rezentarea</w:t>
      </w:r>
      <w:proofErr w:type="spellEnd"/>
      <w:r w:rsidR="001877B4" w:rsidRPr="001877B4"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  <w:lang w:val="en-US"/>
        </w:rPr>
        <w:t>g</w:t>
      </w:r>
      <w:bookmarkStart w:id="0" w:name="_GoBack"/>
      <w:bookmarkEnd w:id="0"/>
      <w:r w:rsidR="00A91B99">
        <w:rPr>
          <w:rFonts w:eastAsia="Times New Roman"/>
          <w:b/>
          <w:sz w:val="28"/>
          <w:szCs w:val="28"/>
          <w:lang w:val="en-US"/>
        </w:rPr>
        <w:t>rilelor</w:t>
      </w:r>
      <w:proofErr w:type="spellEnd"/>
      <w:r w:rsidR="00A91B99" w:rsidRPr="00A91B99">
        <w:rPr>
          <w:rFonts w:eastAsia="Times New Roman"/>
          <w:b/>
          <w:sz w:val="28"/>
          <w:szCs w:val="28"/>
          <w:lang w:val="en-US"/>
        </w:rPr>
        <w:t xml:space="preserve"> de </w:t>
      </w:r>
      <w:proofErr w:type="spellStart"/>
      <w:r w:rsidR="00A91B99" w:rsidRPr="00A91B99">
        <w:rPr>
          <w:rFonts w:eastAsia="Times New Roman"/>
          <w:b/>
          <w:sz w:val="28"/>
          <w:szCs w:val="28"/>
          <w:lang w:val="en-US"/>
        </w:rPr>
        <w:t>vară</w:t>
      </w:r>
      <w:proofErr w:type="spellEnd"/>
      <w:r w:rsidR="00A91B99" w:rsidRPr="00A91B99">
        <w:rPr>
          <w:rFonts w:eastAsia="Times New Roman"/>
          <w:b/>
          <w:sz w:val="28"/>
          <w:szCs w:val="28"/>
          <w:lang w:val="en-US"/>
        </w:rPr>
        <w:t xml:space="preserve"> a </w:t>
      </w:r>
      <w:proofErr w:type="spellStart"/>
      <w:r w:rsidR="00A91B99" w:rsidRPr="00A91B99">
        <w:rPr>
          <w:rFonts w:eastAsia="Times New Roman"/>
          <w:b/>
          <w:sz w:val="28"/>
          <w:szCs w:val="28"/>
          <w:lang w:val="en-US"/>
        </w:rPr>
        <w:t>trei</w:t>
      </w:r>
      <w:proofErr w:type="spellEnd"/>
      <w:r w:rsidR="00A91B99" w:rsidRPr="00A91B99">
        <w:rPr>
          <w:rFonts w:eastAsia="Times New Roman"/>
          <w:b/>
          <w:sz w:val="28"/>
          <w:szCs w:val="28"/>
          <w:lang w:val="en-US"/>
        </w:rPr>
        <w:t xml:space="preserve"> </w:t>
      </w:r>
      <w:proofErr w:type="spellStart"/>
      <w:r w:rsidR="00A91B99" w:rsidRPr="00A91B99">
        <w:rPr>
          <w:rFonts w:eastAsia="Times New Roman"/>
          <w:b/>
          <w:sz w:val="28"/>
          <w:szCs w:val="28"/>
          <w:lang w:val="en-US"/>
        </w:rPr>
        <w:t>posturi</w:t>
      </w:r>
      <w:proofErr w:type="spellEnd"/>
      <w:r w:rsidR="00A91B99" w:rsidRPr="00A91B99">
        <w:rPr>
          <w:rFonts w:eastAsia="Times New Roman"/>
          <w:b/>
          <w:sz w:val="28"/>
          <w:szCs w:val="28"/>
          <w:lang w:val="en-US"/>
        </w:rPr>
        <w:t xml:space="preserve"> de radio: Radio Moldova </w:t>
      </w:r>
      <w:proofErr w:type="spellStart"/>
      <w:r w:rsidR="00A91B99" w:rsidRPr="00A91B99">
        <w:rPr>
          <w:rFonts w:eastAsia="Times New Roman"/>
          <w:b/>
          <w:sz w:val="28"/>
          <w:szCs w:val="28"/>
          <w:lang w:val="en-US"/>
        </w:rPr>
        <w:t>Actualități</w:t>
      </w:r>
      <w:proofErr w:type="spellEnd"/>
      <w:r w:rsidR="00A91B99" w:rsidRPr="00A91B99">
        <w:rPr>
          <w:rFonts w:eastAsia="Times New Roman"/>
          <w:b/>
          <w:sz w:val="28"/>
          <w:szCs w:val="28"/>
          <w:lang w:val="en-US"/>
        </w:rPr>
        <w:t xml:space="preserve">, Radio Moldova </w:t>
      </w:r>
      <w:proofErr w:type="spellStart"/>
      <w:r w:rsidR="00A91B99" w:rsidRPr="00A91B99">
        <w:rPr>
          <w:rFonts w:eastAsia="Times New Roman"/>
          <w:b/>
          <w:sz w:val="28"/>
          <w:szCs w:val="28"/>
          <w:lang w:val="en-US"/>
        </w:rPr>
        <w:t>Tineret</w:t>
      </w:r>
      <w:proofErr w:type="spellEnd"/>
      <w:r w:rsidR="00A91B99" w:rsidRPr="00A91B99">
        <w:rPr>
          <w:rFonts w:eastAsia="Times New Roman"/>
          <w:b/>
          <w:sz w:val="28"/>
          <w:szCs w:val="28"/>
          <w:lang w:val="en-US"/>
        </w:rPr>
        <w:t xml:space="preserve"> </w:t>
      </w:r>
      <w:proofErr w:type="spellStart"/>
      <w:r w:rsidR="00A91B99" w:rsidRPr="00A91B99">
        <w:rPr>
          <w:rFonts w:eastAsia="Times New Roman"/>
          <w:b/>
          <w:sz w:val="28"/>
          <w:szCs w:val="28"/>
          <w:lang w:val="en-US"/>
        </w:rPr>
        <w:t>și</w:t>
      </w:r>
      <w:proofErr w:type="spellEnd"/>
      <w:r w:rsidR="00A91B99" w:rsidRPr="00A91B99">
        <w:rPr>
          <w:rFonts w:eastAsia="Times New Roman"/>
          <w:b/>
          <w:sz w:val="28"/>
          <w:szCs w:val="28"/>
          <w:lang w:val="en-US"/>
        </w:rPr>
        <w:t xml:space="preserve"> Radio Moldova </w:t>
      </w:r>
      <w:proofErr w:type="spellStart"/>
      <w:r w:rsidR="00A91B99" w:rsidRPr="00A91B99">
        <w:rPr>
          <w:rFonts w:eastAsia="Times New Roman"/>
          <w:b/>
          <w:sz w:val="28"/>
          <w:szCs w:val="28"/>
          <w:lang w:val="en-US"/>
        </w:rPr>
        <w:t>Muzical</w:t>
      </w:r>
      <w:proofErr w:type="spellEnd"/>
    </w:p>
    <w:p w:rsidR="006534F4" w:rsidRPr="00B34BC8" w:rsidRDefault="006534F4" w:rsidP="001877B4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6FED" w:rsidRPr="002B2351" w:rsidRDefault="00266FED" w:rsidP="00266FED">
      <w:pPr>
        <w:pStyle w:val="NoSpacing"/>
        <w:numPr>
          <w:ilvl w:val="0"/>
          <w:numId w:val="38"/>
        </w:numPr>
        <w:spacing w:line="276" w:lineRule="auto"/>
        <w:ind w:left="993" w:hanging="426"/>
        <w:rPr>
          <w:rFonts w:ascii="Times New Roman" w:hAnsi="Times New Roman"/>
          <w:i/>
          <w:sz w:val="28"/>
          <w:szCs w:val="28"/>
        </w:rPr>
      </w:pPr>
      <w:r w:rsidRPr="005D406E">
        <w:rPr>
          <w:rFonts w:ascii="Times New Roman" w:hAnsi="Times New Roman"/>
          <w:sz w:val="28"/>
          <w:szCs w:val="28"/>
        </w:rPr>
        <w:t xml:space="preserve">Se </w:t>
      </w:r>
      <w:r>
        <w:rPr>
          <w:rFonts w:ascii="Times New Roman" w:hAnsi="Times New Roman"/>
          <w:sz w:val="28"/>
          <w:szCs w:val="28"/>
        </w:rPr>
        <w:t xml:space="preserve">aprobă </w:t>
      </w:r>
      <w:proofErr w:type="spellStart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>G</w:t>
      </w:r>
      <w:r>
        <w:rPr>
          <w:rFonts w:ascii="Times New Roman" w:eastAsia="Times New Roman" w:hAnsi="Times New Roman"/>
          <w:i/>
          <w:sz w:val="28"/>
          <w:szCs w:val="28"/>
          <w:lang w:val="en-US"/>
        </w:rPr>
        <w:t>rilele</w:t>
      </w:r>
      <w:proofErr w:type="spellEnd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>vară</w:t>
      </w:r>
      <w:proofErr w:type="spellEnd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>trei</w:t>
      </w:r>
      <w:proofErr w:type="spellEnd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>posturi</w:t>
      </w:r>
      <w:proofErr w:type="spellEnd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de radio: Radio Moldova </w:t>
      </w:r>
      <w:proofErr w:type="spellStart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>Actualități</w:t>
      </w:r>
      <w:proofErr w:type="spellEnd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, Radio Moldova </w:t>
      </w:r>
      <w:proofErr w:type="spellStart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>Tineret</w:t>
      </w:r>
      <w:proofErr w:type="spellEnd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>și</w:t>
      </w:r>
      <w:proofErr w:type="spellEnd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Radio Moldova </w:t>
      </w:r>
      <w:proofErr w:type="spellStart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>Muzical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>.</w:t>
      </w:r>
    </w:p>
    <w:p w:rsidR="00266FED" w:rsidRPr="00266FED" w:rsidRDefault="00266FED" w:rsidP="00266FED">
      <w:pPr>
        <w:pStyle w:val="ListParagraph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20D7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266FED" w:rsidRDefault="00266FED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6FED" w:rsidRPr="00C9741B" w:rsidRDefault="00266FED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6FED" w:rsidRPr="00266FED" w:rsidRDefault="002D234A" w:rsidP="00266FED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FED">
        <w:rPr>
          <w:rFonts w:ascii="Times New Roman" w:hAnsi="Times New Roman" w:cs="Times New Roman"/>
          <w:sz w:val="28"/>
          <w:szCs w:val="28"/>
        </w:rPr>
        <w:t>H</w:t>
      </w:r>
      <w:r w:rsidR="009C7C5B" w:rsidRPr="00266FED">
        <w:rPr>
          <w:rFonts w:ascii="Times New Roman" w:hAnsi="Times New Roman" w:cs="Times New Roman"/>
          <w:sz w:val="28"/>
          <w:szCs w:val="28"/>
        </w:rPr>
        <w:t>otărâre</w:t>
      </w:r>
      <w:r w:rsidRPr="00266FED">
        <w:rPr>
          <w:rFonts w:ascii="Times New Roman" w:hAnsi="Times New Roman" w:cs="Times New Roman"/>
          <w:sz w:val="28"/>
          <w:szCs w:val="28"/>
        </w:rPr>
        <w:t>a</w:t>
      </w:r>
      <w:r w:rsidR="009C7C5B" w:rsidRPr="00266FED">
        <w:rPr>
          <w:rFonts w:ascii="Times New Roman" w:hAnsi="Times New Roman" w:cs="Times New Roman"/>
          <w:sz w:val="28"/>
          <w:szCs w:val="28"/>
        </w:rPr>
        <w:t xml:space="preserve"> a fost adoptată cu votul a </w:t>
      </w:r>
      <w:r w:rsidR="00266FED" w:rsidRPr="00266FED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C5F77" w:rsidRPr="00266FED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9C7C5B" w:rsidRPr="00266FED">
        <w:rPr>
          <w:rFonts w:ascii="Times New Roman" w:hAnsi="Times New Roman" w:cs="Times New Roman"/>
          <w:sz w:val="28"/>
          <w:szCs w:val="28"/>
        </w:rPr>
        <w:t>membri ai Consiliului de Observatori</w:t>
      </w:r>
      <w:r w:rsidR="00AC5F77" w:rsidRPr="00266FED">
        <w:rPr>
          <w:rFonts w:ascii="Times New Roman" w:hAnsi="Times New Roman" w:cs="Times New Roman"/>
          <w:sz w:val="28"/>
          <w:szCs w:val="28"/>
        </w:rPr>
        <w:t xml:space="preserve">: </w:t>
      </w:r>
      <w:r w:rsidR="009C7C5B" w:rsidRPr="00266FED">
        <w:rPr>
          <w:rFonts w:ascii="Times New Roman" w:hAnsi="Times New Roman" w:cs="Times New Roman"/>
          <w:sz w:val="28"/>
          <w:szCs w:val="28"/>
        </w:rPr>
        <w:t>„</w:t>
      </w:r>
      <w:r w:rsidR="009C7C5B" w:rsidRPr="00266FED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266FED" w:rsidRPr="00266FED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7 voturi </w:t>
      </w:r>
      <w:r w:rsidR="00266FED" w:rsidRPr="00266FED">
        <w:rPr>
          <w:rFonts w:ascii="Times New Roman" w:hAnsi="Times New Roman" w:cs="Times New Roman"/>
          <w:b/>
          <w:sz w:val="28"/>
          <w:szCs w:val="28"/>
        </w:rPr>
        <w:t xml:space="preserve">(N. Spătaru, L. Gurez, V. Țapeș, M. Țurcan, L. Vasilache, </w:t>
      </w:r>
    </w:p>
    <w:p w:rsidR="006534F4" w:rsidRPr="00266FED" w:rsidRDefault="00266FED" w:rsidP="00266FED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A. Vasilachi, V. Vlad</w:t>
      </w:r>
      <w:r w:rsidRPr="00AF0FD9">
        <w:rPr>
          <w:rFonts w:ascii="Times New Roman" w:hAnsi="Times New Roman"/>
          <w:b/>
          <w:sz w:val="28"/>
          <w:szCs w:val="28"/>
        </w:rPr>
        <w:t>).</w:t>
      </w: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66FED" w:rsidRDefault="00266FED" w:rsidP="00266FED"/>
    <w:p w:rsidR="00266FED" w:rsidRDefault="00266FED" w:rsidP="00266FED"/>
    <w:p w:rsidR="00266FED" w:rsidRPr="00266FED" w:rsidRDefault="00266FED" w:rsidP="00266FED"/>
    <w:p w:rsidR="00E15AB4" w:rsidRPr="00E15AB4" w:rsidRDefault="00E15AB4" w:rsidP="00E15AB4"/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F80" w:rsidRDefault="00573F80" w:rsidP="00D408D0">
      <w:r>
        <w:separator/>
      </w:r>
    </w:p>
  </w:endnote>
  <w:endnote w:type="continuationSeparator" w:id="0">
    <w:p w:rsidR="00573F80" w:rsidRDefault="00573F80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F80" w:rsidRDefault="00573F80" w:rsidP="00D408D0">
      <w:r>
        <w:separator/>
      </w:r>
    </w:p>
  </w:footnote>
  <w:footnote w:type="continuationSeparator" w:id="0">
    <w:p w:rsidR="00573F80" w:rsidRDefault="00573F80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AB5E3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7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1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7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7"/>
  </w:num>
  <w:num w:numId="5">
    <w:abstractNumId w:val="16"/>
  </w:num>
  <w:num w:numId="6">
    <w:abstractNumId w:val="8"/>
  </w:num>
  <w:num w:numId="7">
    <w:abstractNumId w:val="25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6"/>
  </w:num>
  <w:num w:numId="14">
    <w:abstractNumId w:val="30"/>
  </w:num>
  <w:num w:numId="15">
    <w:abstractNumId w:val="26"/>
  </w:num>
  <w:num w:numId="16">
    <w:abstractNumId w:val="22"/>
  </w:num>
  <w:num w:numId="17">
    <w:abstractNumId w:val="29"/>
  </w:num>
  <w:num w:numId="18">
    <w:abstractNumId w:val="7"/>
  </w:num>
  <w:num w:numId="19">
    <w:abstractNumId w:val="35"/>
  </w:num>
  <w:num w:numId="20">
    <w:abstractNumId w:val="21"/>
  </w:num>
  <w:num w:numId="21">
    <w:abstractNumId w:val="32"/>
  </w:num>
  <w:num w:numId="22">
    <w:abstractNumId w:val="10"/>
  </w:num>
  <w:num w:numId="23">
    <w:abstractNumId w:val="11"/>
  </w:num>
  <w:num w:numId="24">
    <w:abstractNumId w:val="33"/>
  </w:num>
  <w:num w:numId="25">
    <w:abstractNumId w:val="34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  <w:num w:numId="36">
    <w:abstractNumId w:val="37"/>
  </w:num>
  <w:num w:numId="37">
    <w:abstractNumId w:val="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421FD"/>
    <w:rsid w:val="001549EC"/>
    <w:rsid w:val="001629BE"/>
    <w:rsid w:val="00173470"/>
    <w:rsid w:val="001747E1"/>
    <w:rsid w:val="00176749"/>
    <w:rsid w:val="001767C2"/>
    <w:rsid w:val="00176B48"/>
    <w:rsid w:val="0018518F"/>
    <w:rsid w:val="001877B4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4BC9"/>
    <w:rsid w:val="00247A6C"/>
    <w:rsid w:val="002533E6"/>
    <w:rsid w:val="00260BD1"/>
    <w:rsid w:val="00262FC4"/>
    <w:rsid w:val="00265857"/>
    <w:rsid w:val="00266EFC"/>
    <w:rsid w:val="00266FED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1907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F80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678"/>
    <w:rsid w:val="0062675F"/>
    <w:rsid w:val="006341AB"/>
    <w:rsid w:val="006379AA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B2C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1B99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4BC8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26909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3B82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450B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66FED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106</cp:revision>
  <cp:lastPrinted>2017-06-12T12:50:00Z</cp:lastPrinted>
  <dcterms:created xsi:type="dcterms:W3CDTF">2016-09-26T05:02:00Z</dcterms:created>
  <dcterms:modified xsi:type="dcterms:W3CDTF">2017-07-03T11:19:00Z</dcterms:modified>
</cp:coreProperties>
</file>